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Grain Valley Middle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Wrestling Schedule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2023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1247775" cy="581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Day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Date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Opponent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</w:t>
        <w:tab/>
        <w:t xml:space="preserve">    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Place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Time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/>
      </w:pPr>
      <w:r w:rsidDel="00000000" w:rsidR="00000000" w:rsidRPr="00000000">
        <w:rPr>
          <w:rtl w:val="0"/>
        </w:rPr>
        <w:t xml:space="preserve">Mon.</w:t>
      </w:r>
      <w:r w:rsidDel="00000000" w:rsidR="00000000" w:rsidRPr="00000000">
        <w:rPr>
          <w:rtl w:val="0"/>
        </w:rPr>
        <w:t xml:space="preserve">          </w:t>
        <w:tab/>
        <w:t xml:space="preserve">Nov. 13                   </w:t>
        <w:tab/>
        <w:t xml:space="preserve">Harrisonville Quad   </w:t>
        <w:tab/>
        <w:tab/>
        <w:t xml:space="preserve">Away</w:t>
        <w:tab/>
        <w:tab/>
        <w:t xml:space="preserve">4:00 PM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Wed. </w:t>
        <w:tab/>
        <w:tab/>
        <w:t xml:space="preserve">Nov. 15</w:t>
        <w:tab/>
        <w:tab/>
        <w:t xml:space="preserve">Grain Valley MS Tri</w:t>
        <w:tab/>
        <w:tab/>
        <w:t xml:space="preserve">Home</w:t>
        <w:tab/>
        <w:tab/>
        <w:t xml:space="preserve">4:00 PM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/>
      </w:pPr>
      <w:r w:rsidDel="00000000" w:rsidR="00000000" w:rsidRPr="00000000">
        <w:rPr>
          <w:rtl w:val="0"/>
        </w:rPr>
        <w:t xml:space="preserve">Sat. </w:t>
        <w:tab/>
        <w:tab/>
        <w:t xml:space="preserve">Nov. 18</w:t>
        <w:tab/>
        <w:tab/>
        <w:t xml:space="preserve">Blue Springs Tourney</w:t>
        <w:tab/>
        <w:t xml:space="preserve">     Away (BS South)</w:t>
        <w:tab/>
        <w:t xml:space="preserve">TBA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/>
      </w:pPr>
      <w:r w:rsidDel="00000000" w:rsidR="00000000" w:rsidRPr="00000000">
        <w:rPr>
          <w:rtl w:val="0"/>
        </w:rPr>
        <w:t xml:space="preserve">Tues. </w:t>
        <w:tab/>
        <w:tab/>
        <w:t xml:space="preserve">Nov. 21</w:t>
        <w:tab/>
        <w:tab/>
        <w:t xml:space="preserve">Nowlin Quad</w:t>
        <w:tab/>
        <w:tab/>
        <w:tab/>
        <w:t xml:space="preserve">Away</w:t>
        <w:tab/>
        <w:tab/>
        <w:t xml:space="preserve">4:30 PM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/>
      </w:pPr>
      <w:r w:rsidDel="00000000" w:rsidR="00000000" w:rsidRPr="00000000">
        <w:rPr>
          <w:rtl w:val="0"/>
        </w:rPr>
        <w:t xml:space="preserve">Mon</w:t>
      </w:r>
      <w:r w:rsidDel="00000000" w:rsidR="00000000" w:rsidRPr="00000000">
        <w:rPr>
          <w:rtl w:val="0"/>
        </w:rPr>
        <w:t xml:space="preserve">. </w:t>
        <w:tab/>
        <w:tab/>
        <w:t xml:space="preserve">Nov. 27</w:t>
        <w:tab/>
        <w:t xml:space="preserve"> </w:t>
        <w:tab/>
        <w:t xml:space="preserve">P Kinder/B Hill</w:t>
        <w:tab/>
        <w:tab/>
        <w:t xml:space="preserve">Away (P Kinder) </w:t>
        <w:tab/>
        <w:t xml:space="preserve">4:00 PM 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Wed.            </w:t>
        <w:tab/>
        <w:t xml:space="preserve">Nov. 29                   </w:t>
        <w:tab/>
        <w:t xml:space="preserve">Grain Valley Quad</w:t>
        <w:tab/>
        <w:tab/>
        <w:t xml:space="preserve">Home          </w:t>
        <w:tab/>
        <w:t xml:space="preserve">4:00 PM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/>
      </w:pPr>
      <w:r w:rsidDel="00000000" w:rsidR="00000000" w:rsidRPr="00000000">
        <w:rPr>
          <w:rtl w:val="0"/>
        </w:rPr>
        <w:t xml:space="preserve">Sat. </w:t>
        <w:tab/>
        <w:tab/>
        <w:t xml:space="preserve">Dec. 2</w:t>
        <w:tab/>
        <w:tab/>
        <w:tab/>
        <w:t xml:space="preserve">Campbell MS Tournament</w:t>
        <w:tab/>
        <w:t xml:space="preserve">Away</w:t>
        <w:tab/>
        <w:tab/>
        <w:t xml:space="preserve">8:00 AM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Mon. </w:t>
        <w:tab/>
        <w:tab/>
        <w:t xml:space="preserve">Dec. 4</w:t>
        <w:tab/>
        <w:tab/>
        <w:tab/>
        <w:t xml:space="preserve">Grain Valley Quad</w:t>
        <w:tab/>
        <w:tab/>
        <w:t xml:space="preserve">Home</w:t>
        <w:tab/>
        <w:tab/>
        <w:t xml:space="preserve">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Tues</w:t>
      </w:r>
      <w:r w:rsidDel="00000000" w:rsidR="00000000" w:rsidRPr="00000000">
        <w:rPr>
          <w:rtl w:val="0"/>
        </w:rPr>
        <w:t xml:space="preserve">.            </w:t>
        <w:tab/>
        <w:t xml:space="preserve">Dec. 5                    </w:t>
        <w:tab/>
        <w:t xml:space="preserve">Grandview</w:t>
        <w:tab/>
        <w:tab/>
        <w:tab/>
        <w:t xml:space="preserve"> Away          </w:t>
        <w:tab/>
        <w:t xml:space="preserve">5:00 PM</w:t>
      </w:r>
    </w:p>
    <w:p w:rsidR="00000000" w:rsidDel="00000000" w:rsidP="00000000" w:rsidRDefault="00000000" w:rsidRPr="00000000" w14:paraId="00000011">
      <w:pPr>
        <w:pageBreakBefore w:val="0"/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Mon. </w:t>
        <w:tab/>
        <w:tab/>
        <w:t xml:space="preserve">Dec. 11</w:t>
        <w:tab/>
        <w:tab/>
        <w:t xml:space="preserve">Belton</w:t>
        <w:tab/>
        <w:tab/>
        <w:tab/>
        <w:tab/>
        <w:t xml:space="preserve">Away</w:t>
        <w:tab/>
        <w:tab/>
        <w:t xml:space="preserve">4:00 PM</w:t>
      </w:r>
    </w:p>
    <w:p w:rsidR="00000000" w:rsidDel="00000000" w:rsidP="00000000" w:rsidRDefault="00000000" w:rsidRPr="00000000" w14:paraId="00000013">
      <w:pPr>
        <w:spacing w:after="120" w:line="480" w:lineRule="auto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120"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sectPr>
      <w:pgSz w:h="15840" w:w="12240" w:orient="portrait"/>
      <w:pgMar w:bottom="1440" w:top="5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